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390A3349" w:rsidR="00393761" w:rsidRPr="00DA6341" w:rsidRDefault="002A3196" w:rsidP="00F049AB">
      <w:pPr>
        <w:pStyle w:val="Tytuinfomacjisygnalnej"/>
      </w:pPr>
      <w:r>
        <w:rPr>
          <w:szCs w:val="40"/>
        </w:rPr>
        <w:t xml:space="preserve">W czerwcu mniej </w:t>
      </w:r>
      <w:r w:rsidR="00A83E47">
        <w:rPr>
          <w:szCs w:val="40"/>
        </w:rPr>
        <w:t>turystów na Podkarpaciu</w:t>
      </w:r>
    </w:p>
    <w:p w14:paraId="5576A899" w14:textId="3B756D16" w:rsidR="006D7693" w:rsidRDefault="000B6D2E" w:rsidP="007F31CC">
      <w:pPr>
        <w:pStyle w:val="LID"/>
        <w:spacing w:before="80"/>
        <w:rPr>
          <w:b w:val="0"/>
        </w:rPr>
      </w:pPr>
      <w:r w:rsidRPr="0041006B">
        <w:rPr>
          <w:spacing w:val="-2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327AB058" wp14:editId="48CCDBFD">
                <wp:simplePos x="0" y="0"/>
                <wp:positionH relativeFrom="column">
                  <wp:posOffset>5273040</wp:posOffset>
                </wp:positionH>
                <wp:positionV relativeFrom="paragraph">
                  <wp:posOffset>101600</wp:posOffset>
                </wp:positionV>
                <wp:extent cx="1763395" cy="1645920"/>
                <wp:effectExtent l="0" t="0" r="0" b="0"/>
                <wp:wrapTight wrapText="bothSides">
                  <wp:wrapPolygon edited="0">
                    <wp:start x="700" y="0"/>
                    <wp:lineTo x="700" y="21250"/>
                    <wp:lineTo x="20768" y="21250"/>
                    <wp:lineTo x="20768" y="0"/>
                    <wp:lineTo x="700" y="0"/>
                  </wp:wrapPolygon>
                </wp:wrapTight>
                <wp:docPr id="6" name="Pole tekstowe 6" descr="W czerwcu 2026 r. stopień wykorzystania miejsc noclegowych na Podkarpaciu wyniósł 32,0% (w tym samym miesiącu 2025 r. - 34,2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3395" cy="1645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0DC098" w14:textId="77777777" w:rsidR="00CD320C" w:rsidRDefault="00CD320C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1A26747" w14:textId="77777777" w:rsidR="00CD320C" w:rsidRDefault="00CD320C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E60E363" w14:textId="77777777" w:rsidR="00CD320C" w:rsidRDefault="00CD320C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46002993" w14:textId="77777777" w:rsidR="00CD320C" w:rsidRDefault="00CD320C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D76E0CC" w14:textId="6769A94A" w:rsidR="00CD320C" w:rsidRPr="00DA6341" w:rsidRDefault="00CD320C" w:rsidP="0041006B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 xml:space="preserve">W </w:t>
                            </w:r>
                            <w:r w:rsidR="002A3196">
                              <w:rPr>
                                <w:sz w:val="19"/>
                                <w:szCs w:val="19"/>
                              </w:rPr>
                              <w:t>czerwcu</w:t>
                            </w:r>
                            <w:r w:rsidR="00A83E47">
                              <w:rPr>
                                <w:sz w:val="19"/>
                                <w:szCs w:val="19"/>
                              </w:rPr>
                              <w:t xml:space="preserve"> 2026 r. stopień wykorzystania miejsc noclegowych na Podkarpaciu wyniósł </w:t>
                            </w:r>
                            <w:r w:rsidR="002A3196">
                              <w:rPr>
                                <w:sz w:val="19"/>
                                <w:szCs w:val="19"/>
                              </w:rPr>
                              <w:t>32,0</w:t>
                            </w:r>
                            <w:r w:rsidR="00A83E47">
                              <w:rPr>
                                <w:sz w:val="19"/>
                                <w:szCs w:val="19"/>
                              </w:rPr>
                              <w:t>%</w:t>
                            </w:r>
                            <w:r w:rsidR="003A7FD4">
                              <w:rPr>
                                <w:sz w:val="19"/>
                                <w:szCs w:val="19"/>
                              </w:rPr>
                              <w:t xml:space="preserve"> (w </w:t>
                            </w:r>
                            <w:r w:rsidR="00DA6341" w:rsidRPr="00DA6341">
                              <w:rPr>
                                <w:sz w:val="19"/>
                                <w:szCs w:val="19"/>
                              </w:rPr>
                              <w:t xml:space="preserve">analogicznym </w:t>
                            </w:r>
                            <w:r w:rsidR="002A3196">
                              <w:rPr>
                                <w:sz w:val="19"/>
                                <w:szCs w:val="19"/>
                              </w:rPr>
                              <w:t>miesiącu</w:t>
                            </w:r>
                            <w:r w:rsidR="003A7FD4">
                              <w:rPr>
                                <w:sz w:val="19"/>
                                <w:szCs w:val="19"/>
                              </w:rPr>
                              <w:t xml:space="preserve"> 2025 r. – 3</w:t>
                            </w:r>
                            <w:r w:rsidR="002A3196">
                              <w:rPr>
                                <w:sz w:val="19"/>
                                <w:szCs w:val="19"/>
                              </w:rPr>
                              <w:t>4,2</w:t>
                            </w:r>
                            <w:r w:rsidR="003A7FD4">
                              <w:rPr>
                                <w:sz w:val="19"/>
                                <w:szCs w:val="19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7AB058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alt="W czerwcu 2026 r. stopień wykorzystania miejsc noclegowych na Podkarpaciu wyniósł 32,0% (w tym samym miesiącu 2025 r. - 34,2%)" style="position:absolute;margin-left:415.2pt;margin-top:8pt;width:138.85pt;height:129.6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" filled="f" stroked="f">
                <v:textbox>
                  <w:txbxContent>
                    <w:p w14:paraId="530DC098" w14:textId="77777777" w:rsidR="00CD320C" w:rsidRDefault="00CD320C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1A26747" w14:textId="77777777" w:rsidR="00CD320C" w:rsidRDefault="00CD320C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E60E363" w14:textId="77777777" w:rsidR="00CD320C" w:rsidRDefault="00CD320C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46002993" w14:textId="77777777" w:rsidR="00CD320C" w:rsidRDefault="00CD320C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D76E0CC" w14:textId="6769A94A" w:rsidR="00CD320C" w:rsidRPr="00DA6341" w:rsidRDefault="00CD320C" w:rsidP="0041006B">
                      <w:pPr>
                        <w:pStyle w:val="tekstzboku"/>
                        <w:spacing w:before="0"/>
                        <w:rPr>
                          <w:bCs w:val="0"/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 xml:space="preserve">W </w:t>
                      </w:r>
                      <w:r w:rsidR="002A3196">
                        <w:rPr>
                          <w:sz w:val="19"/>
                          <w:szCs w:val="19"/>
                        </w:rPr>
                        <w:t>czerwcu</w:t>
                      </w:r>
                      <w:r w:rsidR="00A83E47">
                        <w:rPr>
                          <w:sz w:val="19"/>
                          <w:szCs w:val="19"/>
                        </w:rPr>
                        <w:t xml:space="preserve"> 2026 r. stopień wykorzystania miejsc noclegowych na Podkarpaciu wyniósł </w:t>
                      </w:r>
                      <w:r w:rsidR="002A3196">
                        <w:rPr>
                          <w:sz w:val="19"/>
                          <w:szCs w:val="19"/>
                        </w:rPr>
                        <w:t>32,0</w:t>
                      </w:r>
                      <w:r w:rsidR="00A83E47">
                        <w:rPr>
                          <w:sz w:val="19"/>
                          <w:szCs w:val="19"/>
                        </w:rPr>
                        <w:t>%</w:t>
                      </w:r>
                      <w:r w:rsidR="003A7FD4">
                        <w:rPr>
                          <w:sz w:val="19"/>
                          <w:szCs w:val="19"/>
                        </w:rPr>
                        <w:t xml:space="preserve"> (w </w:t>
                      </w:r>
                      <w:r w:rsidR="00DA6341" w:rsidRPr="00DA6341">
                        <w:rPr>
                          <w:sz w:val="19"/>
                          <w:szCs w:val="19"/>
                        </w:rPr>
                        <w:t xml:space="preserve">analogicznym </w:t>
                      </w:r>
                      <w:r w:rsidR="002A3196">
                        <w:rPr>
                          <w:sz w:val="19"/>
                          <w:szCs w:val="19"/>
                        </w:rPr>
                        <w:t>miesiącu</w:t>
                      </w:r>
                      <w:r w:rsidR="003A7FD4">
                        <w:rPr>
                          <w:sz w:val="19"/>
                          <w:szCs w:val="19"/>
                        </w:rPr>
                        <w:t xml:space="preserve"> 2025 r. – 3</w:t>
                      </w:r>
                      <w:r w:rsidR="002A3196">
                        <w:rPr>
                          <w:sz w:val="19"/>
                          <w:szCs w:val="19"/>
                        </w:rPr>
                        <w:t>4,2</w:t>
                      </w:r>
                      <w:r w:rsidR="003A7FD4">
                        <w:rPr>
                          <w:sz w:val="19"/>
                          <w:szCs w:val="19"/>
                        </w:rPr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16D79">
        <w:rPr>
          <w:b w:val="0"/>
        </w:rPr>
        <w:t>W</w:t>
      </w:r>
      <w:r w:rsidR="007F31CC">
        <w:rPr>
          <w:b w:val="0"/>
        </w:rPr>
        <w:t xml:space="preserve"> </w:t>
      </w:r>
      <w:r w:rsidR="00D16D79">
        <w:rPr>
          <w:b w:val="0"/>
        </w:rPr>
        <w:t>czerwcu</w:t>
      </w:r>
      <w:r w:rsidR="007F31CC">
        <w:rPr>
          <w:b w:val="0"/>
        </w:rPr>
        <w:t xml:space="preserve"> 2026 r.</w:t>
      </w:r>
      <w:r w:rsidR="00D16D79">
        <w:rPr>
          <w:b w:val="0"/>
        </w:rPr>
        <w:t xml:space="preserve"> w województwie podkarpackim</w:t>
      </w:r>
      <w:r w:rsidR="007F31CC">
        <w:rPr>
          <w:b w:val="0"/>
        </w:rPr>
        <w:t xml:space="preserve"> zmalała liczba turystów </w:t>
      </w:r>
      <w:r w:rsidR="00C66C18">
        <w:rPr>
          <w:b w:val="0"/>
        </w:rPr>
        <w:t>korzystających z</w:t>
      </w:r>
      <w:r w:rsidR="00A83E47">
        <w:rPr>
          <w:b w:val="0"/>
        </w:rPr>
        <w:t> </w:t>
      </w:r>
      <w:r w:rsidR="007F31CC">
        <w:rPr>
          <w:b w:val="0"/>
        </w:rPr>
        <w:t>turystycznych obiekt</w:t>
      </w:r>
      <w:r w:rsidR="003A7FD4">
        <w:rPr>
          <w:b w:val="0"/>
        </w:rPr>
        <w:t>ów</w:t>
      </w:r>
      <w:r w:rsidR="007F31CC">
        <w:rPr>
          <w:b w:val="0"/>
        </w:rPr>
        <w:t xml:space="preserve"> noclegowych w porównaniu z analogicznym okresem 2025 r. Mniej było również</w:t>
      </w:r>
      <w:r w:rsidR="003A7FD4">
        <w:rPr>
          <w:b w:val="0"/>
        </w:rPr>
        <w:t xml:space="preserve"> udzielonych</w:t>
      </w:r>
      <w:r w:rsidR="007F31CC">
        <w:rPr>
          <w:b w:val="0"/>
        </w:rPr>
        <w:t xml:space="preserve"> noclegów.</w:t>
      </w:r>
    </w:p>
    <w:p w14:paraId="72B137BB" w14:textId="0D1BE21F" w:rsidR="007F31CC" w:rsidRDefault="00D16D79" w:rsidP="007F31CC">
      <w:pPr>
        <w:pStyle w:val="LID"/>
        <w:spacing w:before="80"/>
        <w:rPr>
          <w:b w:val="0"/>
        </w:rPr>
      </w:pPr>
      <w:r>
        <w:rPr>
          <w:b w:val="0"/>
        </w:rPr>
        <w:t>Na Podkarpaciu</w:t>
      </w:r>
      <w:r w:rsidR="00A90098">
        <w:rPr>
          <w:b w:val="0"/>
        </w:rPr>
        <w:t>,</w:t>
      </w:r>
      <w:r w:rsidR="007F31CC">
        <w:rPr>
          <w:b w:val="0"/>
        </w:rPr>
        <w:t xml:space="preserve"> w turystycznych obiektach noclegowych (posiadających 10 </w:t>
      </w:r>
      <w:r w:rsidR="00CD7DB0">
        <w:rPr>
          <w:b w:val="0"/>
        </w:rPr>
        <w:t>lub</w:t>
      </w:r>
      <w:r w:rsidR="007F31CC">
        <w:rPr>
          <w:b w:val="0"/>
        </w:rPr>
        <w:t xml:space="preserve"> więcej miejsc)</w:t>
      </w:r>
      <w:r w:rsidR="00A90098">
        <w:rPr>
          <w:b w:val="0"/>
        </w:rPr>
        <w:t>,</w:t>
      </w:r>
      <w:r w:rsidR="007F31CC">
        <w:rPr>
          <w:b w:val="0"/>
        </w:rPr>
        <w:t xml:space="preserve"> </w:t>
      </w:r>
      <w:r w:rsidR="00A90098">
        <w:rPr>
          <w:b w:val="0"/>
        </w:rPr>
        <w:t>w czerwcu 2026 r.</w:t>
      </w:r>
      <w:r w:rsidR="00C66C18">
        <w:rPr>
          <w:b w:val="0"/>
        </w:rPr>
        <w:t xml:space="preserve"> przebywało łącznie </w:t>
      </w:r>
      <w:r w:rsidR="00A90098">
        <w:rPr>
          <w:b w:val="0"/>
        </w:rPr>
        <w:t>121,1</w:t>
      </w:r>
      <w:r w:rsidR="00C66C18">
        <w:rPr>
          <w:b w:val="0"/>
        </w:rPr>
        <w:t xml:space="preserve"> tys. turystów, w tym </w:t>
      </w:r>
      <w:r w:rsidR="00A90098">
        <w:rPr>
          <w:b w:val="0"/>
        </w:rPr>
        <w:t>15,3</w:t>
      </w:r>
      <w:r w:rsidR="00C66C18">
        <w:rPr>
          <w:b w:val="0"/>
        </w:rPr>
        <w:t xml:space="preserve"> tys. turystów zagranicznych. </w:t>
      </w:r>
      <w:r w:rsidR="00261189">
        <w:rPr>
          <w:b w:val="0"/>
        </w:rPr>
        <w:t>Sko</w:t>
      </w:r>
      <w:r w:rsidR="00C66C18">
        <w:rPr>
          <w:b w:val="0"/>
        </w:rPr>
        <w:t>rzystali oni łącznie</w:t>
      </w:r>
      <w:r w:rsidR="00261189">
        <w:rPr>
          <w:b w:val="0"/>
        </w:rPr>
        <w:t xml:space="preserve"> </w:t>
      </w:r>
      <w:r w:rsidR="00A90098">
        <w:rPr>
          <w:b w:val="0"/>
        </w:rPr>
        <w:t>z 306,4</w:t>
      </w:r>
      <w:r w:rsidR="00C66C18">
        <w:rPr>
          <w:b w:val="0"/>
        </w:rPr>
        <w:t xml:space="preserve"> tys. noclegów. Najwięcej turystów było</w:t>
      </w:r>
      <w:r w:rsidR="002A3196">
        <w:rPr>
          <w:b w:val="0"/>
        </w:rPr>
        <w:t> w </w:t>
      </w:r>
      <w:r w:rsidR="00A90098">
        <w:rPr>
          <w:b w:val="0"/>
        </w:rPr>
        <w:t>powiecie leski</w:t>
      </w:r>
      <w:r w:rsidR="002E2591">
        <w:rPr>
          <w:b w:val="0"/>
        </w:rPr>
        <w:t>m</w:t>
      </w:r>
      <w:r w:rsidR="00A90098">
        <w:rPr>
          <w:b w:val="0"/>
        </w:rPr>
        <w:t xml:space="preserve"> – 23,</w:t>
      </w:r>
      <w:r w:rsidR="00CD7DB0">
        <w:rPr>
          <w:b w:val="0"/>
        </w:rPr>
        <w:t>8</w:t>
      </w:r>
      <w:r w:rsidR="00A90098">
        <w:rPr>
          <w:b w:val="0"/>
        </w:rPr>
        <w:t xml:space="preserve"> tys., a następnie w</w:t>
      </w:r>
      <w:r w:rsidR="00C66C18">
        <w:rPr>
          <w:b w:val="0"/>
        </w:rPr>
        <w:t xml:space="preserve"> Rzeszowie – </w:t>
      </w:r>
      <w:r w:rsidR="00A90098">
        <w:rPr>
          <w:b w:val="0"/>
        </w:rPr>
        <w:t>20,5</w:t>
      </w:r>
      <w:r w:rsidR="00C66C18">
        <w:rPr>
          <w:b w:val="0"/>
        </w:rPr>
        <w:t xml:space="preserve"> tys. </w:t>
      </w:r>
      <w:r w:rsidR="00A90098">
        <w:rPr>
          <w:b w:val="0"/>
        </w:rPr>
        <w:t>i</w:t>
      </w:r>
      <w:r w:rsidR="00C66C18">
        <w:rPr>
          <w:b w:val="0"/>
        </w:rPr>
        <w:t xml:space="preserve"> powiecie bieszczadzkim – </w:t>
      </w:r>
      <w:r w:rsidR="00A90098">
        <w:rPr>
          <w:b w:val="0"/>
        </w:rPr>
        <w:t>10,6</w:t>
      </w:r>
      <w:r w:rsidR="00C66C18">
        <w:rPr>
          <w:b w:val="0"/>
        </w:rPr>
        <w:t xml:space="preserve"> tys.</w:t>
      </w:r>
    </w:p>
    <w:p w14:paraId="6C0B91D8" w14:textId="724FCE6C" w:rsidR="00C66C18" w:rsidRDefault="00C66C18" w:rsidP="007F31CC">
      <w:pPr>
        <w:pStyle w:val="LID"/>
        <w:spacing w:before="80"/>
        <w:rPr>
          <w:b w:val="0"/>
        </w:rPr>
      </w:pPr>
      <w:r>
        <w:rPr>
          <w:b w:val="0"/>
        </w:rPr>
        <w:t xml:space="preserve">Ogólna liczba turystów </w:t>
      </w:r>
      <w:r w:rsidR="00A90098">
        <w:rPr>
          <w:b w:val="0"/>
        </w:rPr>
        <w:t>w województiwe podkarpackim</w:t>
      </w:r>
      <w:r>
        <w:rPr>
          <w:b w:val="0"/>
        </w:rPr>
        <w:t xml:space="preserve"> korzystających z turystycznych obiektów noclegowych w </w:t>
      </w:r>
      <w:r w:rsidR="00A90098">
        <w:rPr>
          <w:b w:val="0"/>
        </w:rPr>
        <w:t>czerwcu</w:t>
      </w:r>
      <w:r>
        <w:rPr>
          <w:b w:val="0"/>
        </w:rPr>
        <w:t xml:space="preserve"> 2026 r. w porównaniu z </w:t>
      </w:r>
      <w:r w:rsidR="00DA6341">
        <w:rPr>
          <w:b w:val="0"/>
        </w:rPr>
        <w:t>analogicznym</w:t>
      </w:r>
      <w:r>
        <w:rPr>
          <w:b w:val="0"/>
        </w:rPr>
        <w:t xml:space="preserve"> </w:t>
      </w:r>
      <w:r w:rsidR="002A3196">
        <w:rPr>
          <w:b w:val="0"/>
        </w:rPr>
        <w:t>miesiącem</w:t>
      </w:r>
      <w:r>
        <w:rPr>
          <w:b w:val="0"/>
        </w:rPr>
        <w:t xml:space="preserve"> 2025 r. zmniejszyła się o</w:t>
      </w:r>
      <w:r w:rsidR="00A83E47">
        <w:rPr>
          <w:b w:val="0"/>
        </w:rPr>
        <w:t> </w:t>
      </w:r>
      <w:r w:rsidR="00A90098">
        <w:rPr>
          <w:b w:val="0"/>
        </w:rPr>
        <w:t>3,7</w:t>
      </w:r>
      <w:r>
        <w:rPr>
          <w:b w:val="0"/>
        </w:rPr>
        <w:t>% (</w:t>
      </w:r>
      <w:r w:rsidR="00F26251">
        <w:rPr>
          <w:b w:val="0"/>
        </w:rPr>
        <w:t xml:space="preserve">o </w:t>
      </w:r>
      <w:r w:rsidR="00A90098">
        <w:rPr>
          <w:b w:val="0"/>
        </w:rPr>
        <w:t>4,6</w:t>
      </w:r>
      <w:r w:rsidR="00F26251">
        <w:rPr>
          <w:b w:val="0"/>
        </w:rPr>
        <w:t xml:space="preserve"> tys.). </w:t>
      </w:r>
      <w:r w:rsidR="00A83E47">
        <w:rPr>
          <w:b w:val="0"/>
        </w:rPr>
        <w:t>W</w:t>
      </w:r>
      <w:r w:rsidR="00F26251">
        <w:rPr>
          <w:b w:val="0"/>
        </w:rPr>
        <w:t xml:space="preserve"> powiecie leskim liczba turystów była o </w:t>
      </w:r>
      <w:r w:rsidR="00CD7DB0">
        <w:rPr>
          <w:b w:val="0"/>
        </w:rPr>
        <w:t>19</w:t>
      </w:r>
      <w:r w:rsidR="00A90098">
        <w:rPr>
          <w:b w:val="0"/>
        </w:rPr>
        <w:t>,9</w:t>
      </w:r>
      <w:r w:rsidR="00F26251">
        <w:rPr>
          <w:b w:val="0"/>
        </w:rPr>
        <w:t>% mniejsza niż w</w:t>
      </w:r>
      <w:r w:rsidR="00A83E47">
        <w:rPr>
          <w:b w:val="0"/>
        </w:rPr>
        <w:t> </w:t>
      </w:r>
      <w:r w:rsidR="00A90098">
        <w:rPr>
          <w:b w:val="0"/>
        </w:rPr>
        <w:t>czerwcu</w:t>
      </w:r>
      <w:r w:rsidR="00F26251">
        <w:rPr>
          <w:b w:val="0"/>
        </w:rPr>
        <w:t xml:space="preserve"> 2025 r.</w:t>
      </w:r>
      <w:r w:rsidR="00A90098">
        <w:rPr>
          <w:b w:val="0"/>
        </w:rPr>
        <w:t>,</w:t>
      </w:r>
      <w:r w:rsidR="00F26251">
        <w:rPr>
          <w:b w:val="0"/>
        </w:rPr>
        <w:t xml:space="preserve"> w powiecie bieszczadzkim </w:t>
      </w:r>
      <w:r w:rsidR="00DA6341">
        <w:rPr>
          <w:b w:val="0"/>
        </w:rPr>
        <w:t xml:space="preserve">– </w:t>
      </w:r>
      <w:r w:rsidR="00F26251">
        <w:rPr>
          <w:b w:val="0"/>
        </w:rPr>
        <w:t xml:space="preserve">o </w:t>
      </w:r>
      <w:r w:rsidR="00A90098">
        <w:rPr>
          <w:b w:val="0"/>
        </w:rPr>
        <w:t>8,7</w:t>
      </w:r>
      <w:r w:rsidR="00F26251">
        <w:rPr>
          <w:b w:val="0"/>
        </w:rPr>
        <w:t xml:space="preserve">% </w:t>
      </w:r>
      <w:r w:rsidR="002A3196">
        <w:rPr>
          <w:b w:val="0"/>
        </w:rPr>
        <w:t xml:space="preserve">niższa, a w Rzeszowie </w:t>
      </w:r>
      <w:r w:rsidR="00DA6341">
        <w:rPr>
          <w:b w:val="0"/>
        </w:rPr>
        <w:t xml:space="preserve">– </w:t>
      </w:r>
      <w:r w:rsidR="002A3196">
        <w:rPr>
          <w:b w:val="0"/>
        </w:rPr>
        <w:t>o 6,9%</w:t>
      </w:r>
      <w:r w:rsidR="00A83E47">
        <w:rPr>
          <w:b w:val="0"/>
        </w:rPr>
        <w:t>.</w:t>
      </w:r>
      <w:r w:rsidR="00C463F1">
        <w:rPr>
          <w:b w:val="0"/>
        </w:rPr>
        <w:t xml:space="preserve"> Ogólna liczba</w:t>
      </w:r>
      <w:r w:rsidR="003A7FD4">
        <w:rPr>
          <w:b w:val="0"/>
        </w:rPr>
        <w:t xml:space="preserve"> udzielonych</w:t>
      </w:r>
      <w:r w:rsidR="00C463F1">
        <w:rPr>
          <w:b w:val="0"/>
        </w:rPr>
        <w:t xml:space="preserve"> noclegów </w:t>
      </w:r>
      <w:r w:rsidR="002A3196">
        <w:rPr>
          <w:b w:val="0"/>
        </w:rPr>
        <w:t>była mniejsza</w:t>
      </w:r>
      <w:r w:rsidR="00C463F1">
        <w:rPr>
          <w:b w:val="0"/>
        </w:rPr>
        <w:t xml:space="preserve"> o </w:t>
      </w:r>
      <w:r w:rsidR="002A3196">
        <w:rPr>
          <w:b w:val="0"/>
        </w:rPr>
        <w:t>10,1</w:t>
      </w:r>
      <w:r w:rsidR="00C463F1">
        <w:rPr>
          <w:b w:val="0"/>
        </w:rPr>
        <w:t>%.</w:t>
      </w:r>
    </w:p>
    <w:p w14:paraId="42FE3E91" w14:textId="77777777" w:rsidR="006D7693" w:rsidRDefault="006D7693" w:rsidP="0010517C">
      <w:pPr>
        <w:pStyle w:val="LID"/>
        <w:spacing w:before="80"/>
        <w:rPr>
          <w:b w:val="0"/>
        </w:rPr>
      </w:pPr>
    </w:p>
    <w:p w14:paraId="242146D2" w14:textId="7ECBF2EA" w:rsidR="007A3302" w:rsidRDefault="00630A7A" w:rsidP="00CD320C">
      <w:pPr>
        <w:pStyle w:val="LID"/>
        <w:spacing w:before="80"/>
      </w:pPr>
      <w:r w:rsidRPr="00630A7A">
        <w:t>Wykres</w:t>
      </w:r>
      <w:r w:rsidRPr="00DA6341">
        <w:t xml:space="preserve"> 1.</w:t>
      </w:r>
      <w:r w:rsidR="00BE6AC3">
        <w:t xml:space="preserve"> </w:t>
      </w:r>
      <w:r w:rsidR="00A83E47">
        <w:t>Turyści korzystający z turystycznych obiektów noclegowych</w:t>
      </w:r>
      <w:r w:rsidR="003A7FD4">
        <w:t xml:space="preserve"> w</w:t>
      </w:r>
      <w:r w:rsidR="002A3196">
        <w:t xml:space="preserve"> czerwcu</w:t>
      </w:r>
      <w:r w:rsidR="00A83E47">
        <w:t xml:space="preserve"> na Podkarpaciu</w:t>
      </w:r>
    </w:p>
    <w:p w14:paraId="7132F13E" w14:textId="77777777" w:rsidR="00CD7DB0" w:rsidRPr="00DD466A" w:rsidRDefault="00CD7DB0" w:rsidP="00CD320C">
      <w:pPr>
        <w:pStyle w:val="LID"/>
        <w:spacing w:before="80"/>
      </w:pPr>
    </w:p>
    <w:p w14:paraId="418574B9" w14:textId="088BCD11" w:rsidR="00EB5BD0" w:rsidRDefault="00EC407F" w:rsidP="00907B1C">
      <w:pPr>
        <w:spacing w:line="240" w:lineRule="auto"/>
        <w:rPr>
          <w:sz w:val="18"/>
        </w:rPr>
      </w:pPr>
      <w:r>
        <w:rPr>
          <w:noProof/>
          <w:sz w:val="18"/>
        </w:rPr>
        <w:drawing>
          <wp:inline distT="0" distB="0" distL="0" distR="0" wp14:anchorId="72F1FDE3" wp14:editId="76CDAFB2">
            <wp:extent cx="4859020" cy="1901825"/>
            <wp:effectExtent l="0" t="0" r="0" b="3175"/>
            <wp:docPr id="11" name="Obraz 11" descr="Wykres przedstawiający liczbę turystów korzystających z turystycznych obiektów noclegowych w czerwcu na Podkarpaciu w latach 2019-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020" cy="1901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BA768D" w14:textId="77777777" w:rsidR="0025123B" w:rsidRDefault="0025123B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6F62DB88" w14:textId="77777777" w:rsidR="0025123B" w:rsidRDefault="0025123B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E8CE838" w14:textId="77777777" w:rsidR="0025123B" w:rsidRDefault="0025123B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205B0911" w14:textId="77777777" w:rsidR="000B0626" w:rsidRDefault="000B0626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076AE95E" w14:textId="77777777" w:rsidR="000B0626" w:rsidRDefault="000B0626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08A57F87" w14:textId="77777777" w:rsidR="000B0626" w:rsidRDefault="000B0626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161E6A76" w14:textId="77777777" w:rsidR="000B0626" w:rsidRDefault="000B0626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61962156" w14:textId="77777777" w:rsidR="000B0626" w:rsidRDefault="000B0626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5A69A127" w14:textId="77777777" w:rsidR="000B0626" w:rsidRDefault="000B0626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C222B0C" w14:textId="2158377A" w:rsidR="00DA331D" w:rsidRPr="00C54E36" w:rsidRDefault="00042531" w:rsidP="00342076">
      <w:pPr>
        <w:spacing w:line="288" w:lineRule="auto"/>
        <w:rPr>
          <w:rFonts w:eastAsia="Times New Roman" w:cs="Times New Roman"/>
          <w:color w:val="FF0000"/>
          <w:szCs w:val="19"/>
          <w:lang w:eastAsia="pl-PL"/>
        </w:rPr>
        <w:sectPr w:rsidR="00DA331D" w:rsidRPr="00C54E36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W przypadku cytowania danych Głównego Urzędu Statystycznego prosimy o zamieszczenie informacji: „Źródło danych GUS”, a w przypadku publikowania obliczeń dokonanych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na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opublikowanych przez GUS prosimy o zamieszczenie informacji: „Opracowanie własne na podstawie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A2BA7">
        <w:trPr>
          <w:trHeight w:val="1626"/>
        </w:trPr>
        <w:tc>
          <w:tcPr>
            <w:tcW w:w="4926" w:type="dxa"/>
          </w:tcPr>
          <w:p w14:paraId="744449D4" w14:textId="77777777" w:rsidR="001B1BEF" w:rsidRPr="00E74411" w:rsidRDefault="001B1BEF" w:rsidP="001B1BEF">
            <w:pPr>
              <w:spacing w:before="0" w:after="0" w:line="288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7AD13742" w14:textId="77777777" w:rsidR="001B1BEF" w:rsidRDefault="001B1BE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4741D8E3" w14:textId="1F096CDE" w:rsidR="001B1BEF" w:rsidRPr="00E74411" w:rsidRDefault="006C7EB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 xml:space="preserve">p.o. Dyrektora </w:t>
            </w:r>
            <w:r w:rsidR="000B0626">
              <w:rPr>
                <w:rFonts w:cs="Arial"/>
                <w:b/>
                <w:color w:val="000000" w:themeColor="text1"/>
                <w:sz w:val="20"/>
                <w:szCs w:val="28"/>
              </w:rPr>
              <w:t>Andżelika Malinowska</w:t>
            </w:r>
          </w:p>
          <w:p w14:paraId="5BC3C651" w14:textId="59F200A2" w:rsidR="00A955B7" w:rsidRDefault="001B1BE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t>Tel</w:t>
            </w:r>
            <w:r>
              <w:rPr>
                <w:rFonts w:cs="Arial"/>
                <w:color w:val="000000" w:themeColor="text1"/>
                <w:sz w:val="20"/>
              </w:rPr>
              <w:t>.</w:t>
            </w:r>
            <w:r w:rsidRPr="00E74411">
              <w:rPr>
                <w:rFonts w:cs="Arial"/>
                <w:color w:val="000000" w:themeColor="text1"/>
                <w:sz w:val="20"/>
              </w:rPr>
              <w:t>: 17</w:t>
            </w:r>
            <w:r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E74411">
              <w:rPr>
                <w:rFonts w:cs="Arial"/>
                <w:color w:val="000000" w:themeColor="text1"/>
                <w:sz w:val="20"/>
              </w:rPr>
              <w:t>853 52 10</w:t>
            </w:r>
            <w:r>
              <w:rPr>
                <w:rFonts w:cs="Arial"/>
                <w:color w:val="000000" w:themeColor="text1"/>
                <w:sz w:val="20"/>
              </w:rPr>
              <w:t>, 17 853 52 19</w:t>
            </w:r>
          </w:p>
          <w:p w14:paraId="340F3BF7" w14:textId="77777777" w:rsidR="007B78BF" w:rsidRDefault="007B78B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</w:p>
          <w:p w14:paraId="65B488D3" w14:textId="77777777" w:rsidR="007B78BF" w:rsidRPr="008925F0" w:rsidRDefault="007B78BF" w:rsidP="001B1BE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</w:p>
          <w:p w14:paraId="5425F0B4" w14:textId="66CC2026" w:rsidR="00DE2400" w:rsidRPr="00AB24E4" w:rsidRDefault="00DE2400" w:rsidP="00935D17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37B5FEC5" w14:textId="77777777" w:rsidR="000B0626" w:rsidRDefault="00DE2400" w:rsidP="000B0626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</w:p>
          <w:p w14:paraId="5A9FB509" w14:textId="764F7ED3" w:rsidR="00A955B7" w:rsidRDefault="000B0626" w:rsidP="007B78BF">
            <w:pPr>
              <w:spacing w:before="0" w:line="276" w:lineRule="auto"/>
              <w:rPr>
                <w:sz w:val="20"/>
                <w:szCs w:val="20"/>
              </w:rPr>
            </w:pPr>
            <w:r w:rsidRPr="000B0626">
              <w:rPr>
                <w:rFonts w:cs="Arial"/>
                <w:b/>
                <w:sz w:val="20"/>
              </w:rPr>
              <w:t>Podkarpacki Ośrodek Badań Regionalnych</w:t>
            </w:r>
            <w:r w:rsidR="00DE2400" w:rsidRPr="004A1D19">
              <w:rPr>
                <w:rFonts w:cs="Arial"/>
                <w:sz w:val="20"/>
              </w:rPr>
              <w:br/>
            </w:r>
            <w:r w:rsidR="00A955B7">
              <w:rPr>
                <w:b/>
                <w:bCs/>
                <w:sz w:val="20"/>
                <w:szCs w:val="20"/>
              </w:rPr>
              <w:t xml:space="preserve">Informatorium Statystyczne </w:t>
            </w:r>
          </w:p>
          <w:p w14:paraId="4E8FFA16" w14:textId="678D15C5" w:rsidR="00DE2400" w:rsidRPr="004A1D19" w:rsidRDefault="00A955B7" w:rsidP="007B78BF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sz w:val="20"/>
                <w:szCs w:val="20"/>
              </w:rPr>
              <w:t xml:space="preserve">Tel.: 17 853 57 55 </w:t>
            </w:r>
          </w:p>
          <w:p w14:paraId="627870CC" w14:textId="77777777" w:rsidR="00DE2400" w:rsidRDefault="00DE2400" w:rsidP="0011668A">
            <w:pPr>
              <w:pStyle w:val="Nagwek3"/>
              <w:spacing w:before="0" w:after="120" w:line="276" w:lineRule="auto"/>
              <w:rPr>
                <w:sz w:val="18"/>
              </w:rPr>
            </w:pPr>
          </w:p>
          <w:p w14:paraId="3A5AA572" w14:textId="77777777" w:rsidR="0011668A" w:rsidRDefault="0011668A" w:rsidP="0011668A"/>
          <w:p w14:paraId="3CC62B04" w14:textId="418C31AE" w:rsidR="0011668A" w:rsidRPr="0011668A" w:rsidRDefault="0011668A" w:rsidP="0011668A"/>
        </w:tc>
      </w:tr>
      <w:tr w:rsidR="008F350C" w14:paraId="21DD0BED" w14:textId="77777777" w:rsidTr="00E23244">
        <w:trPr>
          <w:trHeight w:val="418"/>
        </w:trPr>
        <w:tc>
          <w:tcPr>
            <w:tcW w:w="4926" w:type="dxa"/>
            <w:vMerge w:val="restart"/>
          </w:tcPr>
          <w:p w14:paraId="694FFAC5" w14:textId="77777777" w:rsidR="008F350C" w:rsidRPr="00BF4017" w:rsidRDefault="008F350C" w:rsidP="00E23244">
            <w:pPr>
              <w:rPr>
                <w:b/>
                <w:szCs w:val="19"/>
              </w:rPr>
            </w:pPr>
            <w:r w:rsidRPr="00BF4017">
              <w:rPr>
                <w:b/>
                <w:szCs w:val="19"/>
              </w:rPr>
              <w:t>Osoba do kontaktu z mediami w Urzędzie Statystycznym w Rzeszowie</w:t>
            </w:r>
          </w:p>
          <w:p w14:paraId="3C544663" w14:textId="77777777" w:rsidR="008F350C" w:rsidRPr="00BF4017" w:rsidRDefault="008F350C" w:rsidP="00E23244">
            <w:pPr>
              <w:rPr>
                <w:b/>
                <w:szCs w:val="19"/>
              </w:rPr>
            </w:pPr>
            <w:r w:rsidRPr="00BF4017">
              <w:rPr>
                <w:b/>
                <w:szCs w:val="19"/>
              </w:rPr>
              <w:t>Angelika Koprowicz</w:t>
            </w:r>
          </w:p>
          <w:p w14:paraId="081D103F" w14:textId="77777777" w:rsidR="008F350C" w:rsidRPr="00BF4017" w:rsidRDefault="008F350C" w:rsidP="00E23244">
            <w:pPr>
              <w:rPr>
                <w:szCs w:val="19"/>
              </w:rPr>
            </w:pPr>
            <w:r w:rsidRPr="00BF4017">
              <w:rPr>
                <w:szCs w:val="19"/>
              </w:rPr>
              <w:t>Tel.: 17 853 52 10, 17 853 52 19 wew. 201</w:t>
            </w:r>
          </w:p>
          <w:p w14:paraId="5E04F0EA" w14:textId="77777777" w:rsidR="008F350C" w:rsidRPr="00DA6341" w:rsidRDefault="008F350C" w:rsidP="00E23244">
            <w:pPr>
              <w:rPr>
                <w:sz w:val="18"/>
              </w:rPr>
            </w:pPr>
            <w:r w:rsidRPr="00BF4017">
              <w:rPr>
                <w:b/>
                <w:szCs w:val="19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7E9B2B67" w14:textId="77777777" w:rsidR="008F350C" w:rsidRPr="00131D09" w:rsidRDefault="008F350C" w:rsidP="00E23244">
            <w:pPr>
              <w:ind w:firstLine="680"/>
              <w:rPr>
                <w:sz w:val="20"/>
                <w:szCs w:val="20"/>
              </w:rPr>
            </w:pPr>
            <w:r w:rsidRPr="00131D09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71904" behindDoc="0" locked="0" layoutInCell="1" allowOverlap="1" wp14:anchorId="72AD7A9E" wp14:editId="04460500">
                  <wp:simplePos x="0" y="0"/>
                  <wp:positionH relativeFrom="column">
                    <wp:posOffset>70485</wp:posOffset>
                  </wp:positionH>
                  <wp:positionV relativeFrom="paragraph">
                    <wp:posOffset>304800</wp:posOffset>
                  </wp:positionV>
                  <wp:extent cx="251460" cy="251460"/>
                  <wp:effectExtent l="0" t="0" r="0" b="0"/>
                  <wp:wrapNone/>
                  <wp:docPr id="4" name="Obraz 4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tooltip="https://rzeszow.new.stat.gov.pl/" w:history="1">
              <w:r w:rsidRPr="00131D09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20"/>
                </w:rPr>
                <w:drawing>
                  <wp:anchor distT="0" distB="0" distL="114300" distR="114300" simplePos="0" relativeHeight="251770880" behindDoc="0" locked="0" layoutInCell="1" allowOverlap="1" wp14:anchorId="0D3A7F62" wp14:editId="23B5872E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3" name="Obraz 3" descr="Ikonka strony www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Obraz 21" descr="Ikonka strony www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Pr="00131D09">
                <w:rPr>
                  <w:rStyle w:val="Hipercze"/>
                  <w:color w:val="000000" w:themeColor="text1"/>
                  <w:sz w:val="20"/>
                  <w:szCs w:val="20"/>
                </w:rPr>
                <w:t>r</w:t>
              </w:r>
              <w:r w:rsidRPr="00131D09">
                <w:rPr>
                  <w:rStyle w:val="Hipercze"/>
                  <w:sz w:val="20"/>
                  <w:szCs w:val="20"/>
                </w:rPr>
                <w:t>zeszow.new.stat.gov.pl</w:t>
              </w:r>
            </w:hyperlink>
            <w:r w:rsidRPr="00131D09">
              <w:rPr>
                <w:sz w:val="20"/>
                <w:szCs w:val="20"/>
              </w:rPr>
              <w:t xml:space="preserve"> </w:t>
            </w:r>
          </w:p>
        </w:tc>
      </w:tr>
      <w:tr w:rsidR="008F350C" w14:paraId="2B82DF4C" w14:textId="77777777" w:rsidTr="00E23244">
        <w:trPr>
          <w:trHeight w:val="418"/>
        </w:trPr>
        <w:tc>
          <w:tcPr>
            <w:tcW w:w="4926" w:type="dxa"/>
            <w:vMerge/>
          </w:tcPr>
          <w:p w14:paraId="381F402A" w14:textId="77777777" w:rsidR="008F350C" w:rsidRPr="00C91687" w:rsidRDefault="008F350C" w:rsidP="00E23244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1ED6686" w14:textId="77777777" w:rsidR="008F350C" w:rsidRDefault="00000000" w:rsidP="00E23244">
            <w:pPr>
              <w:ind w:firstLine="680"/>
              <w:rPr>
                <w:sz w:val="18"/>
              </w:rPr>
            </w:pPr>
            <w:hyperlink r:id="rId19" w:tooltip="link do platformy X" w:history="1">
              <w:r w:rsidR="008F350C" w:rsidRPr="00B611D3">
                <w:rPr>
                  <w:rStyle w:val="Hipercze"/>
                  <w:rFonts w:cstheme="minorBidi"/>
                  <w:sz w:val="20"/>
                </w:rPr>
                <w:t>@Rzeszow_STAT</w:t>
              </w:r>
            </w:hyperlink>
          </w:p>
        </w:tc>
      </w:tr>
      <w:tr w:rsidR="008F350C" w14:paraId="0BF5E060" w14:textId="77777777" w:rsidTr="00E23244">
        <w:trPr>
          <w:trHeight w:val="476"/>
        </w:trPr>
        <w:tc>
          <w:tcPr>
            <w:tcW w:w="4926" w:type="dxa"/>
            <w:vMerge/>
          </w:tcPr>
          <w:p w14:paraId="56BD3E6D" w14:textId="77777777" w:rsidR="008F350C" w:rsidRPr="00C91687" w:rsidRDefault="008F350C" w:rsidP="00E2324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10B0F1" w14:textId="77777777" w:rsidR="008F350C" w:rsidRDefault="008F350C" w:rsidP="00E23244">
            <w:pPr>
              <w:suppressAutoHyphens/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5AE68219" wp14:editId="099B3E66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7" name="Obraz 7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1" w:tooltip="link do Facebooka" w:history="1">
              <w:r w:rsidRPr="00B611D3">
                <w:rPr>
                  <w:rStyle w:val="Hipercze"/>
                  <w:rFonts w:cstheme="minorBidi"/>
                  <w:sz w:val="20"/>
                </w:rPr>
                <w:t>@USRzeszow</w:t>
              </w:r>
            </w:hyperlink>
          </w:p>
          <w:p w14:paraId="5C60E31E" w14:textId="77777777" w:rsidR="008F350C" w:rsidRDefault="008F350C" w:rsidP="00E23244">
            <w:pPr>
              <w:ind w:firstLine="680"/>
              <w:rPr>
                <w:sz w:val="18"/>
              </w:rPr>
            </w:pPr>
          </w:p>
        </w:tc>
      </w:tr>
      <w:tr w:rsidR="003E76F6" w14:paraId="58B7A5A2" w14:textId="77777777" w:rsidTr="00BA2BA7">
        <w:trPr>
          <w:trHeight w:val="953"/>
        </w:trPr>
        <w:tc>
          <w:tcPr>
            <w:tcW w:w="4926" w:type="dxa"/>
          </w:tcPr>
          <w:p w14:paraId="2D47801C" w14:textId="77777777" w:rsidR="003E76F6" w:rsidRDefault="003E76F6" w:rsidP="003E76F6">
            <w:pPr>
              <w:rPr>
                <w:b/>
                <w:sz w:val="20"/>
              </w:rPr>
            </w:pPr>
          </w:p>
          <w:p w14:paraId="4D20527B" w14:textId="77777777" w:rsidR="00BD0873" w:rsidRDefault="00BD0873" w:rsidP="003E76F6">
            <w:pPr>
              <w:rPr>
                <w:b/>
                <w:sz w:val="20"/>
              </w:rPr>
            </w:pPr>
          </w:p>
          <w:p w14:paraId="316663E2" w14:textId="77777777" w:rsidR="00BD0873" w:rsidRDefault="00BD0873" w:rsidP="003E76F6">
            <w:pPr>
              <w:rPr>
                <w:b/>
                <w:sz w:val="20"/>
              </w:rPr>
            </w:pPr>
          </w:p>
          <w:p w14:paraId="2344D979" w14:textId="77777777" w:rsidR="00BD0873" w:rsidRDefault="00BD0873" w:rsidP="003E76F6">
            <w:pPr>
              <w:rPr>
                <w:b/>
                <w:sz w:val="20"/>
              </w:rPr>
            </w:pPr>
          </w:p>
          <w:p w14:paraId="776B5C63" w14:textId="77777777" w:rsidR="00BD0873" w:rsidRDefault="00BD0873" w:rsidP="003E76F6">
            <w:pPr>
              <w:rPr>
                <w:b/>
                <w:sz w:val="20"/>
              </w:rPr>
            </w:pPr>
          </w:p>
          <w:p w14:paraId="67322A8A" w14:textId="2357B945" w:rsidR="00BD0873" w:rsidRPr="00C91687" w:rsidRDefault="00BD0873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96DD62" w14:textId="2F813A7C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DE2400" w:rsidRPr="00F21439" w14:paraId="385E56CC" w14:textId="77777777" w:rsidTr="00BD0873">
        <w:trPr>
          <w:trHeight w:val="3015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351D7F2F" w14:textId="77777777" w:rsidR="00261189" w:rsidRDefault="00261189" w:rsidP="00305C59">
            <w:pPr>
              <w:shd w:val="clear" w:color="auto" w:fill="D9D9D9" w:themeFill="background1" w:themeFillShade="D9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Powiązane opracowania</w:t>
            </w:r>
          </w:p>
          <w:p w14:paraId="7B72E3E8" w14:textId="0F8E5445" w:rsidR="00305C59" w:rsidRPr="00A7583D" w:rsidRDefault="00000000" w:rsidP="00305C59">
            <w:pPr>
              <w:shd w:val="clear" w:color="auto" w:fill="D9D9D9" w:themeFill="background1" w:themeFillShade="D9"/>
              <w:rPr>
                <w:rStyle w:val="Hipercze"/>
                <w:rFonts w:cstheme="minorBidi"/>
              </w:rPr>
            </w:pPr>
            <w:hyperlink r:id="rId22" w:history="1">
              <w:r w:rsidR="00261189" w:rsidRPr="00D10CDF">
                <w:rPr>
                  <w:rStyle w:val="Hipercze"/>
                  <w:b/>
                </w:rPr>
                <w:t>Turystyka w województwie podkarpackim w 2025 r.</w:t>
              </w:r>
            </w:hyperlink>
            <w:r w:rsidR="00A7583D">
              <w:rPr>
                <w:rFonts w:cs="Times New Roman"/>
                <w:b/>
              </w:rPr>
              <w:fldChar w:fldCharType="begin"/>
            </w:r>
            <w:r w:rsidR="00A7583D">
              <w:rPr>
                <w:rFonts w:cs="Times New Roman"/>
                <w:b/>
              </w:rPr>
              <w:instrText xml:space="preserve"> HYPERLINK "https://rzeszow.stat.gov.pl/opracowania-biezace/opracowania-sygnalne/inne-opracowania/kultura-w-wojewodztwie-podkarpackim-w-2024-r-,8,7.html" </w:instrText>
            </w:r>
            <w:r w:rsidR="00A7583D">
              <w:rPr>
                <w:rFonts w:cs="Times New Roman"/>
                <w:b/>
              </w:rPr>
            </w:r>
            <w:r w:rsidR="00A7583D">
              <w:rPr>
                <w:rFonts w:cs="Times New Roman"/>
                <w:b/>
              </w:rPr>
              <w:fldChar w:fldCharType="separate"/>
            </w:r>
          </w:p>
          <w:p w14:paraId="32C5DBE2" w14:textId="0514B67E" w:rsidR="00F6119C" w:rsidRDefault="00A7583D" w:rsidP="00F6119C">
            <w:pPr>
              <w:shd w:val="clear" w:color="auto" w:fill="D9D9D9" w:themeFill="background1" w:themeFillShade="D9"/>
            </w:pPr>
            <w:r>
              <w:rPr>
                <w:rFonts w:cs="Times New Roman"/>
                <w:b/>
              </w:rPr>
              <w:fldChar w:fldCharType="end"/>
            </w:r>
          </w:p>
          <w:p w14:paraId="55DA24D0" w14:textId="019E3CE9" w:rsidR="00DE2400" w:rsidRPr="003D5692" w:rsidRDefault="00B16871" w:rsidP="003D5692">
            <w:pPr>
              <w:shd w:val="clear" w:color="auto" w:fill="D9D9D9" w:themeFill="background1" w:themeFillShade="D9"/>
              <w:rPr>
                <w:b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CC3343A" w14:textId="4BD92700" w:rsidR="00DE2400" w:rsidRPr="00BB2BFF" w:rsidRDefault="00BA6E19" w:rsidP="00CD320C">
            <w:pPr>
              <w:rPr>
                <w:rStyle w:val="Hipercze"/>
                <w:rFonts w:cstheme="minorBidi"/>
                <w:b/>
              </w:rPr>
            </w:pPr>
            <w:r w:rsidRPr="00BB2BFF">
              <w:rPr>
                <w:rStyle w:val="Hipercze"/>
                <w:rFonts w:cstheme="minorBidi"/>
                <w:b/>
              </w:rPr>
              <w:fldChar w:fldCharType="begin"/>
            </w:r>
            <w:r w:rsidRPr="00BB2BFF">
              <w:rPr>
                <w:rStyle w:val="Hipercze"/>
                <w:rFonts w:cstheme="minorBidi"/>
                <w:b/>
              </w:rPr>
              <w:instrText xml:space="preserve"> HYPERLINK "https://bdl.stat.gov.pl/bdl/dane/podgrup/temat" </w:instrText>
            </w:r>
            <w:r w:rsidRPr="00BB2BFF">
              <w:rPr>
                <w:rStyle w:val="Hipercze"/>
                <w:rFonts w:cstheme="minorBidi"/>
                <w:b/>
              </w:rPr>
            </w:r>
            <w:r w:rsidRPr="00BB2BFF">
              <w:rPr>
                <w:rStyle w:val="Hipercze"/>
                <w:rFonts w:cstheme="minorBidi"/>
                <w:b/>
              </w:rPr>
              <w:fldChar w:fldCharType="separate"/>
            </w:r>
            <w:r w:rsidR="009D7CEB" w:rsidRPr="00BB2BFF">
              <w:rPr>
                <w:rStyle w:val="Hipercze"/>
                <w:rFonts w:cstheme="minorBidi"/>
                <w:b/>
              </w:rPr>
              <w:t>BDL</w:t>
            </w:r>
          </w:p>
          <w:p w14:paraId="658A5926" w14:textId="078AFA20" w:rsidR="003A7FD4" w:rsidRPr="003A7FD4" w:rsidRDefault="00BA6E19" w:rsidP="003A7FD4">
            <w:pPr>
              <w:shd w:val="clear" w:color="auto" w:fill="D9D9D9" w:themeFill="background1" w:themeFillShade="D9"/>
              <w:spacing w:before="360"/>
              <w:rPr>
                <w:rFonts w:cs="Times New Roman"/>
                <w:b/>
              </w:rPr>
            </w:pPr>
            <w:r w:rsidRPr="00BB2BFF">
              <w:rPr>
                <w:rStyle w:val="Hipercze"/>
                <w:rFonts w:cstheme="minorBidi"/>
                <w:b/>
              </w:rPr>
              <w:fldChar w:fldCharType="end"/>
            </w:r>
            <w:r w:rsidR="00261189" w:rsidRPr="00D10CDF">
              <w:rPr>
                <w:rStyle w:val="Hipercze"/>
                <w:rFonts w:cstheme="minorBidi"/>
                <w:b/>
                <w:color w:val="auto"/>
                <w:u w:val="none"/>
              </w:rPr>
              <w:t>W</w:t>
            </w:r>
            <w:r w:rsidR="00261189" w:rsidRPr="00D10CDF">
              <w:rPr>
                <w:rStyle w:val="Hipercze"/>
                <w:b/>
                <w:color w:val="auto"/>
                <w:u w:val="none"/>
              </w:rPr>
              <w:t>ażniejsze pojęcia dostępne w słowniku</w:t>
            </w:r>
          </w:p>
          <w:p w14:paraId="59EB7117" w14:textId="33037B74" w:rsidR="00DE2400" w:rsidRPr="00DA6341" w:rsidRDefault="00000000" w:rsidP="00BD0873">
            <w:pPr>
              <w:rPr>
                <w:b/>
                <w:color w:val="000000" w:themeColor="text1"/>
                <w:szCs w:val="24"/>
              </w:rPr>
            </w:pPr>
            <w:hyperlink r:id="rId23" w:history="1">
              <w:r w:rsidR="003A7FD4" w:rsidRPr="009879A4">
                <w:rPr>
                  <w:rStyle w:val="Hipercze"/>
                  <w:rFonts w:cstheme="minorBidi"/>
                  <w:bCs/>
                  <w:szCs w:val="24"/>
                </w:rPr>
                <w:t>T</w:t>
              </w:r>
              <w:r w:rsidR="003A7FD4" w:rsidRPr="00DA6341">
                <w:rPr>
                  <w:rStyle w:val="Hipercze"/>
                  <w:rFonts w:cstheme="minorBidi"/>
                  <w:szCs w:val="24"/>
                </w:rPr>
                <w:t>urystyczny obiekt noclegowy</w:t>
              </w:r>
            </w:hyperlink>
          </w:p>
        </w:tc>
      </w:tr>
    </w:tbl>
    <w:p w14:paraId="1634A8FA" w14:textId="77777777" w:rsidR="000470AA" w:rsidRPr="00DA6341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F21439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DA6341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1B68E34A" w14:textId="77777777" w:rsidR="000470AA" w:rsidRPr="00DA6341" w:rsidRDefault="000470AA" w:rsidP="000470AA">
      <w:pPr>
        <w:rPr>
          <w:sz w:val="20"/>
        </w:rPr>
      </w:pPr>
    </w:p>
    <w:p w14:paraId="21E45930" w14:textId="77777777" w:rsidR="000470AA" w:rsidRPr="00DA6341" w:rsidRDefault="000470AA" w:rsidP="000470AA">
      <w:pPr>
        <w:rPr>
          <w:sz w:val="18"/>
        </w:rPr>
      </w:pPr>
    </w:p>
    <w:p w14:paraId="7C19EFAE" w14:textId="2C8F9EF3" w:rsidR="00D261A2" w:rsidRPr="00DA6341" w:rsidRDefault="00D261A2" w:rsidP="00AD0E56">
      <w:pPr>
        <w:rPr>
          <w:sz w:val="18"/>
        </w:rPr>
      </w:pPr>
    </w:p>
    <w:sectPr w:rsidR="00D261A2" w:rsidRPr="00DA6341" w:rsidSect="003B18B6">
      <w:headerReference w:type="default" r:id="rId24"/>
      <w:footerReference w:type="default" r:id="rId2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ADE03" w14:textId="77777777" w:rsidR="00F23F37" w:rsidRDefault="00F23F37" w:rsidP="000662E2">
      <w:pPr>
        <w:spacing w:after="0" w:line="240" w:lineRule="auto"/>
      </w:pPr>
      <w:r>
        <w:separator/>
      </w:r>
    </w:p>
  </w:endnote>
  <w:endnote w:type="continuationSeparator" w:id="0">
    <w:p w14:paraId="363D27E3" w14:textId="77777777" w:rsidR="00F23F37" w:rsidRDefault="00F23F3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C2357A21-D943-4C1C-A55C-A9FA3C7E98F5}"/>
    <w:embedBold r:id="rId2" w:fontKey="{C7AEB798-E6B5-461B-9B20-5C69601F0334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F94697CB-7FF4-405C-88BE-27A72BD892DA}"/>
    <w:embedBold r:id="rId4" w:fontKey="{93F31B32-2155-4767-9F81-92E3403E5C1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31A94F2E-DD59-410D-89FC-1A582E4CD56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660023AD-77AE-47BC-B5DA-0D290978B31A}"/>
    <w:embedItalic r:id="rId7" w:fontKey="{F2C3F695-6CF8-4802-9E73-5737F4A0B62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53D710B6-48EE-4CD7-937E-0CA84D5EC54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74A315EC-7F10-492E-90A1-1C403BF7E3D5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A17DD239-F043-4E33-B258-287BAA8746E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Content>
      <w:p w14:paraId="6E91F2FF" w14:textId="77777777" w:rsidR="00CD320C" w:rsidRDefault="00CD320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Content>
      <w:p w14:paraId="7A63DCE2" w14:textId="77777777" w:rsidR="00CD320C" w:rsidRDefault="00CD320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582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Content>
      <w:p w14:paraId="535B31BF" w14:textId="77777777" w:rsidR="00CD320C" w:rsidRDefault="00CD320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5827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34042" w14:textId="77777777" w:rsidR="00F23F37" w:rsidRDefault="00F23F37" w:rsidP="000662E2">
      <w:pPr>
        <w:spacing w:after="0" w:line="240" w:lineRule="auto"/>
      </w:pPr>
      <w:r>
        <w:separator/>
      </w:r>
    </w:p>
  </w:footnote>
  <w:footnote w:type="continuationSeparator" w:id="0">
    <w:p w14:paraId="053E0A97" w14:textId="77777777" w:rsidR="00F23F37" w:rsidRDefault="00F23F3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CD320C" w:rsidRDefault="00CD320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1709B78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CD320C" w:rsidRDefault="00CD320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7154D2B8" w:rsidR="00CD320C" w:rsidRDefault="00CD320C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3C307C33" wp14:editId="5877F786">
          <wp:simplePos x="0" y="0"/>
          <wp:positionH relativeFrom="column">
            <wp:posOffset>23495</wp:posOffset>
          </wp:positionH>
          <wp:positionV relativeFrom="paragraph">
            <wp:posOffset>158115</wp:posOffset>
          </wp:positionV>
          <wp:extent cx="1393190" cy="431165"/>
          <wp:effectExtent l="0" t="0" r="0" b="6985"/>
          <wp:wrapSquare wrapText="bothSides"/>
          <wp:docPr id="5" name="Obraz 5" descr="Logo Urzędu Statystycznego w R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94AB31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.&#10;&#10;Napis &quot;NOTATKA&quot;.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5FB5EAFD" w:rsidR="00CD320C" w:rsidRPr="003C6C8D" w:rsidRDefault="00CD320C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NOTATK</w:t>
                          </w:r>
                          <w:r w:rsidR="0059456D">
                            <w:rPr>
                              <w:rFonts w:ascii="Fira Sans SemiBold" w:hAnsi="Fira Sans SemiBold"/>
                            </w:rPr>
                            <w:t>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7" alt="Nazwa serii wydawniczej.&#10;&#10;Napis &quot;NOTATKA&quot;.&#10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5FB5EAFD" w:rsidR="00CD320C" w:rsidRPr="003C6C8D" w:rsidRDefault="00CD320C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NOTATK</w:t>
                    </w:r>
                    <w:r w:rsidR="0059456D">
                      <w:rPr>
                        <w:rFonts w:ascii="Fira Sans SemiBold" w:hAnsi="Fira Sans SemiBold"/>
                      </w:rPr>
                      <w:t>I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1D7D2E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5DF2C6CE" w14:textId="57EF9372" w:rsidR="00CD320C" w:rsidRDefault="00CD320C">
    <w:pPr>
      <w:pStyle w:val="Nagwek"/>
      <w:rPr>
        <w:noProof/>
        <w:lang w:eastAsia="pl-PL"/>
      </w:rPr>
    </w:pPr>
  </w:p>
  <w:p w14:paraId="45C1A999" w14:textId="77777777" w:rsidR="00CD320C" w:rsidRDefault="00CD320C">
    <w:pPr>
      <w:pStyle w:val="Nagwek"/>
      <w:rPr>
        <w:noProof/>
        <w:lang w:eastAsia="pl-PL"/>
      </w:rPr>
    </w:pPr>
  </w:p>
  <w:p w14:paraId="3194277A" w14:textId="5E6F66AE" w:rsidR="00CD320C" w:rsidRDefault="00CD320C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324F38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notatk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3D094FBA" w:rsidR="00CD320C" w:rsidRPr="00A01B40" w:rsidRDefault="00C463F1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2E2591">
                            <w:t>3</w:t>
                          </w:r>
                          <w:r w:rsidR="00AC5827">
                            <w:t>.0</w:t>
                          </w:r>
                          <w:r w:rsidR="002A3196">
                            <w:t>8</w:t>
                          </w:r>
                          <w:r w:rsidR="00CD320C">
                            <w:t>.202</w:t>
                          </w:r>
                          <w:r w:rsidR="000F7C27">
                            <w:t>6</w:t>
                          </w:r>
                          <w:r w:rsidR="00CD320C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Data publikacji notatki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71967FEA" w14:textId="3D094FBA" w:rsidR="00CD320C" w:rsidRPr="00A01B40" w:rsidRDefault="00C463F1" w:rsidP="00F049AB">
                    <w:pPr>
                      <w:pStyle w:val="Datainformacjisygnalnej"/>
                    </w:pPr>
                    <w:r>
                      <w:t>1</w:t>
                    </w:r>
                    <w:r w:rsidR="002E2591">
                      <w:t>3</w:t>
                    </w:r>
                    <w:r w:rsidR="00AC5827">
                      <w:t>.0</w:t>
                    </w:r>
                    <w:r w:rsidR="002A3196">
                      <w:t>8</w:t>
                    </w:r>
                    <w:r w:rsidR="00CD320C">
                      <w:t>.202</w:t>
                    </w:r>
                    <w:r w:rsidR="000F7C27">
                      <w:t>6</w:t>
                    </w:r>
                    <w:r w:rsidR="00CD320C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CD320C" w:rsidRDefault="00CD320C">
    <w:pPr>
      <w:pStyle w:val="Nagwek"/>
    </w:pPr>
  </w:p>
  <w:p w14:paraId="0738E4E9" w14:textId="77777777" w:rsidR="00CD320C" w:rsidRDefault="00CD320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31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15A2DF5"/>
    <w:multiLevelType w:val="hybridMultilevel"/>
    <w:tmpl w:val="BF28E60E"/>
    <w:lvl w:ilvl="0" w:tplc="68E47B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7C9F2F37"/>
    <w:multiLevelType w:val="hybridMultilevel"/>
    <w:tmpl w:val="FE20C342"/>
    <w:lvl w:ilvl="0" w:tplc="F89892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951119">
    <w:abstractNumId w:val="5"/>
  </w:num>
  <w:num w:numId="2" w16cid:durableId="2002615306">
    <w:abstractNumId w:val="1"/>
  </w:num>
  <w:num w:numId="3" w16cid:durableId="1169371797">
    <w:abstractNumId w:val="2"/>
  </w:num>
  <w:num w:numId="4" w16cid:durableId="116609224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44283179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79151970">
    <w:abstractNumId w:val="0"/>
  </w:num>
  <w:num w:numId="7" w16cid:durableId="1156531803">
    <w:abstractNumId w:val="7"/>
  </w:num>
  <w:num w:numId="8" w16cid:durableId="5179367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1D39"/>
    <w:rsid w:val="00003437"/>
    <w:rsid w:val="0000709F"/>
    <w:rsid w:val="000108B8"/>
    <w:rsid w:val="000152F5"/>
    <w:rsid w:val="00042531"/>
    <w:rsid w:val="0004582E"/>
    <w:rsid w:val="000470AA"/>
    <w:rsid w:val="000557C5"/>
    <w:rsid w:val="00056ECA"/>
    <w:rsid w:val="00057CA1"/>
    <w:rsid w:val="000647A9"/>
    <w:rsid w:val="000651F4"/>
    <w:rsid w:val="000662E2"/>
    <w:rsid w:val="00066883"/>
    <w:rsid w:val="00071B39"/>
    <w:rsid w:val="00074DD8"/>
    <w:rsid w:val="00075759"/>
    <w:rsid w:val="000806F7"/>
    <w:rsid w:val="000835A6"/>
    <w:rsid w:val="00092305"/>
    <w:rsid w:val="00097840"/>
    <w:rsid w:val="000A2546"/>
    <w:rsid w:val="000A7F8D"/>
    <w:rsid w:val="000B0626"/>
    <w:rsid w:val="000B0727"/>
    <w:rsid w:val="000B6D2E"/>
    <w:rsid w:val="000C135D"/>
    <w:rsid w:val="000D1D43"/>
    <w:rsid w:val="000D225C"/>
    <w:rsid w:val="000D2A5C"/>
    <w:rsid w:val="000D39F0"/>
    <w:rsid w:val="000E0918"/>
    <w:rsid w:val="000E4F79"/>
    <w:rsid w:val="000E7941"/>
    <w:rsid w:val="000E79A9"/>
    <w:rsid w:val="000F7C27"/>
    <w:rsid w:val="001011C3"/>
    <w:rsid w:val="00102916"/>
    <w:rsid w:val="0010517C"/>
    <w:rsid w:val="00105D8B"/>
    <w:rsid w:val="00106DA3"/>
    <w:rsid w:val="00110214"/>
    <w:rsid w:val="00110D87"/>
    <w:rsid w:val="00112399"/>
    <w:rsid w:val="00114DB9"/>
    <w:rsid w:val="00116087"/>
    <w:rsid w:val="0011668A"/>
    <w:rsid w:val="00117711"/>
    <w:rsid w:val="00117B53"/>
    <w:rsid w:val="00130296"/>
    <w:rsid w:val="00134145"/>
    <w:rsid w:val="00136736"/>
    <w:rsid w:val="00136D67"/>
    <w:rsid w:val="001423B6"/>
    <w:rsid w:val="001448A7"/>
    <w:rsid w:val="00146621"/>
    <w:rsid w:val="00160E86"/>
    <w:rsid w:val="001617E3"/>
    <w:rsid w:val="00162325"/>
    <w:rsid w:val="00176AAF"/>
    <w:rsid w:val="00184411"/>
    <w:rsid w:val="001951DA"/>
    <w:rsid w:val="001B053D"/>
    <w:rsid w:val="001B1BEF"/>
    <w:rsid w:val="001B2849"/>
    <w:rsid w:val="001C3269"/>
    <w:rsid w:val="001D19B6"/>
    <w:rsid w:val="001D1DB4"/>
    <w:rsid w:val="001D23F1"/>
    <w:rsid w:val="001D25F9"/>
    <w:rsid w:val="001D61ED"/>
    <w:rsid w:val="001E5B2D"/>
    <w:rsid w:val="0020156C"/>
    <w:rsid w:val="00216634"/>
    <w:rsid w:val="002208DA"/>
    <w:rsid w:val="00220EC1"/>
    <w:rsid w:val="00233A14"/>
    <w:rsid w:val="00235DC2"/>
    <w:rsid w:val="00242D31"/>
    <w:rsid w:val="0024397F"/>
    <w:rsid w:val="0025123B"/>
    <w:rsid w:val="0025481E"/>
    <w:rsid w:val="002574F9"/>
    <w:rsid w:val="00261189"/>
    <w:rsid w:val="00262B61"/>
    <w:rsid w:val="00262CC6"/>
    <w:rsid w:val="00263E08"/>
    <w:rsid w:val="00267A96"/>
    <w:rsid w:val="00276811"/>
    <w:rsid w:val="00282699"/>
    <w:rsid w:val="002900CB"/>
    <w:rsid w:val="002926DF"/>
    <w:rsid w:val="00292EBD"/>
    <w:rsid w:val="00296697"/>
    <w:rsid w:val="002A2E23"/>
    <w:rsid w:val="002A3196"/>
    <w:rsid w:val="002A5328"/>
    <w:rsid w:val="002B0472"/>
    <w:rsid w:val="002B6946"/>
    <w:rsid w:val="002B6B12"/>
    <w:rsid w:val="002B6E04"/>
    <w:rsid w:val="002C21F0"/>
    <w:rsid w:val="002D01DF"/>
    <w:rsid w:val="002D56F8"/>
    <w:rsid w:val="002E2591"/>
    <w:rsid w:val="002E3EB3"/>
    <w:rsid w:val="002E6140"/>
    <w:rsid w:val="002E6985"/>
    <w:rsid w:val="002E71B6"/>
    <w:rsid w:val="002E7EC9"/>
    <w:rsid w:val="002F35F6"/>
    <w:rsid w:val="002F77C8"/>
    <w:rsid w:val="00302C61"/>
    <w:rsid w:val="00304F22"/>
    <w:rsid w:val="00305C59"/>
    <w:rsid w:val="00306C7C"/>
    <w:rsid w:val="00314F86"/>
    <w:rsid w:val="00317F4D"/>
    <w:rsid w:val="00322EDD"/>
    <w:rsid w:val="003309FA"/>
    <w:rsid w:val="00332320"/>
    <w:rsid w:val="0033795F"/>
    <w:rsid w:val="00342076"/>
    <w:rsid w:val="00347D72"/>
    <w:rsid w:val="00353F45"/>
    <w:rsid w:val="00357611"/>
    <w:rsid w:val="0036432A"/>
    <w:rsid w:val="00364AF9"/>
    <w:rsid w:val="00365B7E"/>
    <w:rsid w:val="00367237"/>
    <w:rsid w:val="0037077F"/>
    <w:rsid w:val="00372411"/>
    <w:rsid w:val="00373882"/>
    <w:rsid w:val="003843DB"/>
    <w:rsid w:val="003860E6"/>
    <w:rsid w:val="0039353D"/>
    <w:rsid w:val="00393761"/>
    <w:rsid w:val="003946A4"/>
    <w:rsid w:val="00394E26"/>
    <w:rsid w:val="00396691"/>
    <w:rsid w:val="00397D18"/>
    <w:rsid w:val="003A1B36"/>
    <w:rsid w:val="003A7FD4"/>
    <w:rsid w:val="003B1454"/>
    <w:rsid w:val="003B18B6"/>
    <w:rsid w:val="003C161B"/>
    <w:rsid w:val="003C59E0"/>
    <w:rsid w:val="003C6C8D"/>
    <w:rsid w:val="003D2656"/>
    <w:rsid w:val="003D4F95"/>
    <w:rsid w:val="003D5692"/>
    <w:rsid w:val="003D5F42"/>
    <w:rsid w:val="003D60A9"/>
    <w:rsid w:val="003E656A"/>
    <w:rsid w:val="003E76F6"/>
    <w:rsid w:val="003F4C97"/>
    <w:rsid w:val="003F666D"/>
    <w:rsid w:val="003F7FE6"/>
    <w:rsid w:val="00400193"/>
    <w:rsid w:val="00406645"/>
    <w:rsid w:val="0041006B"/>
    <w:rsid w:val="00416EAF"/>
    <w:rsid w:val="0042084B"/>
    <w:rsid w:val="004212E7"/>
    <w:rsid w:val="00423C88"/>
    <w:rsid w:val="0042446D"/>
    <w:rsid w:val="00425372"/>
    <w:rsid w:val="00427BF8"/>
    <w:rsid w:val="00431C02"/>
    <w:rsid w:val="00436D72"/>
    <w:rsid w:val="00437395"/>
    <w:rsid w:val="004410BA"/>
    <w:rsid w:val="00441E22"/>
    <w:rsid w:val="00445047"/>
    <w:rsid w:val="00446749"/>
    <w:rsid w:val="00453EB7"/>
    <w:rsid w:val="00457427"/>
    <w:rsid w:val="00463E39"/>
    <w:rsid w:val="004657FC"/>
    <w:rsid w:val="00470FAC"/>
    <w:rsid w:val="004733F6"/>
    <w:rsid w:val="00474E69"/>
    <w:rsid w:val="0047661C"/>
    <w:rsid w:val="00483E9F"/>
    <w:rsid w:val="00485A2C"/>
    <w:rsid w:val="0049621B"/>
    <w:rsid w:val="004A1D19"/>
    <w:rsid w:val="004B691D"/>
    <w:rsid w:val="004C1895"/>
    <w:rsid w:val="004C6D40"/>
    <w:rsid w:val="004D469A"/>
    <w:rsid w:val="004E6AA8"/>
    <w:rsid w:val="004E6D21"/>
    <w:rsid w:val="004E7FA4"/>
    <w:rsid w:val="004F0C3C"/>
    <w:rsid w:val="004F2280"/>
    <w:rsid w:val="004F23BB"/>
    <w:rsid w:val="004F4B3D"/>
    <w:rsid w:val="004F63FC"/>
    <w:rsid w:val="00505A92"/>
    <w:rsid w:val="00507DF8"/>
    <w:rsid w:val="00514DD6"/>
    <w:rsid w:val="005203F1"/>
    <w:rsid w:val="00521BC3"/>
    <w:rsid w:val="00533632"/>
    <w:rsid w:val="00534013"/>
    <w:rsid w:val="00540C5C"/>
    <w:rsid w:val="00541E6E"/>
    <w:rsid w:val="0054251F"/>
    <w:rsid w:val="00543316"/>
    <w:rsid w:val="00543B05"/>
    <w:rsid w:val="0054536C"/>
    <w:rsid w:val="005456CC"/>
    <w:rsid w:val="005520D8"/>
    <w:rsid w:val="00555CFB"/>
    <w:rsid w:val="00556899"/>
    <w:rsid w:val="00556CF1"/>
    <w:rsid w:val="00562F37"/>
    <w:rsid w:val="00565D33"/>
    <w:rsid w:val="005762A7"/>
    <w:rsid w:val="00587032"/>
    <w:rsid w:val="00587CEE"/>
    <w:rsid w:val="005916D7"/>
    <w:rsid w:val="0059427F"/>
    <w:rsid w:val="0059456D"/>
    <w:rsid w:val="005A698C"/>
    <w:rsid w:val="005C0CAC"/>
    <w:rsid w:val="005C57D9"/>
    <w:rsid w:val="005D062E"/>
    <w:rsid w:val="005D0C02"/>
    <w:rsid w:val="005E0799"/>
    <w:rsid w:val="005E10F9"/>
    <w:rsid w:val="005E1200"/>
    <w:rsid w:val="005E52CC"/>
    <w:rsid w:val="005F45EE"/>
    <w:rsid w:val="005F5A80"/>
    <w:rsid w:val="00602FDD"/>
    <w:rsid w:val="006044FF"/>
    <w:rsid w:val="00607CC5"/>
    <w:rsid w:val="0061179B"/>
    <w:rsid w:val="006125F9"/>
    <w:rsid w:val="0061676F"/>
    <w:rsid w:val="006304D8"/>
    <w:rsid w:val="00630A7A"/>
    <w:rsid w:val="00633014"/>
    <w:rsid w:val="0063437B"/>
    <w:rsid w:val="0064017E"/>
    <w:rsid w:val="006456C8"/>
    <w:rsid w:val="00654BB6"/>
    <w:rsid w:val="006556CB"/>
    <w:rsid w:val="0066294F"/>
    <w:rsid w:val="006673CA"/>
    <w:rsid w:val="00672485"/>
    <w:rsid w:val="00672B51"/>
    <w:rsid w:val="00673C26"/>
    <w:rsid w:val="00674DE5"/>
    <w:rsid w:val="0067786E"/>
    <w:rsid w:val="00677ACA"/>
    <w:rsid w:val="006812AF"/>
    <w:rsid w:val="0068327D"/>
    <w:rsid w:val="00684AFA"/>
    <w:rsid w:val="00686A3B"/>
    <w:rsid w:val="00691534"/>
    <w:rsid w:val="00693880"/>
    <w:rsid w:val="00693EB7"/>
    <w:rsid w:val="00694AF0"/>
    <w:rsid w:val="006A0F9B"/>
    <w:rsid w:val="006A10A0"/>
    <w:rsid w:val="006A450C"/>
    <w:rsid w:val="006A4686"/>
    <w:rsid w:val="006B0E9E"/>
    <w:rsid w:val="006B486D"/>
    <w:rsid w:val="006B509F"/>
    <w:rsid w:val="006B5AE4"/>
    <w:rsid w:val="006C7EBF"/>
    <w:rsid w:val="006D1507"/>
    <w:rsid w:val="006D4054"/>
    <w:rsid w:val="006D7693"/>
    <w:rsid w:val="006E02EC"/>
    <w:rsid w:val="006E3C4F"/>
    <w:rsid w:val="006E6F41"/>
    <w:rsid w:val="006E73E6"/>
    <w:rsid w:val="007211B1"/>
    <w:rsid w:val="007277DA"/>
    <w:rsid w:val="00731D27"/>
    <w:rsid w:val="007344EB"/>
    <w:rsid w:val="00746187"/>
    <w:rsid w:val="00762357"/>
    <w:rsid w:val="0076254F"/>
    <w:rsid w:val="007801F5"/>
    <w:rsid w:val="00783CA4"/>
    <w:rsid w:val="007842FB"/>
    <w:rsid w:val="00786124"/>
    <w:rsid w:val="0079514B"/>
    <w:rsid w:val="00795252"/>
    <w:rsid w:val="007A2DC1"/>
    <w:rsid w:val="007A3302"/>
    <w:rsid w:val="007B78BF"/>
    <w:rsid w:val="007D0869"/>
    <w:rsid w:val="007D14C4"/>
    <w:rsid w:val="007D3319"/>
    <w:rsid w:val="007D335D"/>
    <w:rsid w:val="007D5468"/>
    <w:rsid w:val="007D605C"/>
    <w:rsid w:val="007E3314"/>
    <w:rsid w:val="007E3514"/>
    <w:rsid w:val="007E39BD"/>
    <w:rsid w:val="007E4B03"/>
    <w:rsid w:val="007F31CC"/>
    <w:rsid w:val="007F324B"/>
    <w:rsid w:val="007F6894"/>
    <w:rsid w:val="0080553C"/>
    <w:rsid w:val="00805B46"/>
    <w:rsid w:val="00805DB4"/>
    <w:rsid w:val="00823593"/>
    <w:rsid w:val="00825DC2"/>
    <w:rsid w:val="00834AD3"/>
    <w:rsid w:val="00843795"/>
    <w:rsid w:val="00847F0F"/>
    <w:rsid w:val="00852448"/>
    <w:rsid w:val="0086737E"/>
    <w:rsid w:val="00877F6C"/>
    <w:rsid w:val="00880342"/>
    <w:rsid w:val="0088258A"/>
    <w:rsid w:val="00886332"/>
    <w:rsid w:val="008925F0"/>
    <w:rsid w:val="0089448A"/>
    <w:rsid w:val="00897877"/>
    <w:rsid w:val="008A14BA"/>
    <w:rsid w:val="008A26D9"/>
    <w:rsid w:val="008A7B5B"/>
    <w:rsid w:val="008B12D2"/>
    <w:rsid w:val="008C0C29"/>
    <w:rsid w:val="008D02DA"/>
    <w:rsid w:val="008D52A6"/>
    <w:rsid w:val="008D76BC"/>
    <w:rsid w:val="008E7DBA"/>
    <w:rsid w:val="008F0829"/>
    <w:rsid w:val="008F0D67"/>
    <w:rsid w:val="008F350C"/>
    <w:rsid w:val="008F3638"/>
    <w:rsid w:val="008F4441"/>
    <w:rsid w:val="008F6B20"/>
    <w:rsid w:val="008F6F31"/>
    <w:rsid w:val="008F74DF"/>
    <w:rsid w:val="009007E4"/>
    <w:rsid w:val="00901ED7"/>
    <w:rsid w:val="00902274"/>
    <w:rsid w:val="00907B1C"/>
    <w:rsid w:val="009127BA"/>
    <w:rsid w:val="00920AAE"/>
    <w:rsid w:val="0092229C"/>
    <w:rsid w:val="009227A6"/>
    <w:rsid w:val="009317AC"/>
    <w:rsid w:val="009325E7"/>
    <w:rsid w:val="00932C23"/>
    <w:rsid w:val="00933EC1"/>
    <w:rsid w:val="00935D17"/>
    <w:rsid w:val="009437BC"/>
    <w:rsid w:val="009446AD"/>
    <w:rsid w:val="009530DB"/>
    <w:rsid w:val="00953676"/>
    <w:rsid w:val="00953761"/>
    <w:rsid w:val="00956F30"/>
    <w:rsid w:val="00961ADE"/>
    <w:rsid w:val="00965C51"/>
    <w:rsid w:val="00966C9A"/>
    <w:rsid w:val="009705EE"/>
    <w:rsid w:val="00977927"/>
    <w:rsid w:val="00977ED5"/>
    <w:rsid w:val="0098135C"/>
    <w:rsid w:val="0098156A"/>
    <w:rsid w:val="00984E29"/>
    <w:rsid w:val="009879A4"/>
    <w:rsid w:val="00991BAC"/>
    <w:rsid w:val="00991DBF"/>
    <w:rsid w:val="009A06AC"/>
    <w:rsid w:val="009A6EA0"/>
    <w:rsid w:val="009C1335"/>
    <w:rsid w:val="009C1AB2"/>
    <w:rsid w:val="009C5F66"/>
    <w:rsid w:val="009C7251"/>
    <w:rsid w:val="009C7A6F"/>
    <w:rsid w:val="009D2C9A"/>
    <w:rsid w:val="009D7CEB"/>
    <w:rsid w:val="009E233D"/>
    <w:rsid w:val="009E2E91"/>
    <w:rsid w:val="009E79EF"/>
    <w:rsid w:val="009F6DEA"/>
    <w:rsid w:val="00A01B40"/>
    <w:rsid w:val="00A139F5"/>
    <w:rsid w:val="00A15E42"/>
    <w:rsid w:val="00A32E16"/>
    <w:rsid w:val="00A365F4"/>
    <w:rsid w:val="00A47D80"/>
    <w:rsid w:val="00A53132"/>
    <w:rsid w:val="00A563F2"/>
    <w:rsid w:val="00A566E8"/>
    <w:rsid w:val="00A66347"/>
    <w:rsid w:val="00A7583D"/>
    <w:rsid w:val="00A80C8A"/>
    <w:rsid w:val="00A810F9"/>
    <w:rsid w:val="00A82D31"/>
    <w:rsid w:val="00A83E47"/>
    <w:rsid w:val="00A85E7E"/>
    <w:rsid w:val="00A86ECC"/>
    <w:rsid w:val="00A86FCC"/>
    <w:rsid w:val="00A90098"/>
    <w:rsid w:val="00A9098F"/>
    <w:rsid w:val="00A90A6D"/>
    <w:rsid w:val="00A955B7"/>
    <w:rsid w:val="00A971E5"/>
    <w:rsid w:val="00AA6074"/>
    <w:rsid w:val="00AA710D"/>
    <w:rsid w:val="00AB64F3"/>
    <w:rsid w:val="00AB6D25"/>
    <w:rsid w:val="00AC5827"/>
    <w:rsid w:val="00AD0796"/>
    <w:rsid w:val="00AD0E56"/>
    <w:rsid w:val="00AD661D"/>
    <w:rsid w:val="00AD7D81"/>
    <w:rsid w:val="00AE229B"/>
    <w:rsid w:val="00AE2D4B"/>
    <w:rsid w:val="00AE4F99"/>
    <w:rsid w:val="00AF547A"/>
    <w:rsid w:val="00AF73AB"/>
    <w:rsid w:val="00B11B69"/>
    <w:rsid w:val="00B14952"/>
    <w:rsid w:val="00B16871"/>
    <w:rsid w:val="00B25B45"/>
    <w:rsid w:val="00B31C04"/>
    <w:rsid w:val="00B31E5A"/>
    <w:rsid w:val="00B32742"/>
    <w:rsid w:val="00B32A7E"/>
    <w:rsid w:val="00B379F4"/>
    <w:rsid w:val="00B4406B"/>
    <w:rsid w:val="00B47359"/>
    <w:rsid w:val="00B50936"/>
    <w:rsid w:val="00B54D4F"/>
    <w:rsid w:val="00B611DC"/>
    <w:rsid w:val="00B63999"/>
    <w:rsid w:val="00B653AB"/>
    <w:rsid w:val="00B65F9E"/>
    <w:rsid w:val="00B66B19"/>
    <w:rsid w:val="00B744E0"/>
    <w:rsid w:val="00B9084B"/>
    <w:rsid w:val="00B914E9"/>
    <w:rsid w:val="00B956EE"/>
    <w:rsid w:val="00BA1DC5"/>
    <w:rsid w:val="00BA2BA1"/>
    <w:rsid w:val="00BA2BA7"/>
    <w:rsid w:val="00BA3447"/>
    <w:rsid w:val="00BA3562"/>
    <w:rsid w:val="00BA6E19"/>
    <w:rsid w:val="00BB2BFF"/>
    <w:rsid w:val="00BB4F09"/>
    <w:rsid w:val="00BC06ED"/>
    <w:rsid w:val="00BC0EDF"/>
    <w:rsid w:val="00BC2D48"/>
    <w:rsid w:val="00BD0873"/>
    <w:rsid w:val="00BD4E33"/>
    <w:rsid w:val="00BD4ED6"/>
    <w:rsid w:val="00BE386F"/>
    <w:rsid w:val="00BE4E00"/>
    <w:rsid w:val="00BE6AC3"/>
    <w:rsid w:val="00BF295E"/>
    <w:rsid w:val="00C030DE"/>
    <w:rsid w:val="00C051A8"/>
    <w:rsid w:val="00C20972"/>
    <w:rsid w:val="00C21DEB"/>
    <w:rsid w:val="00C22105"/>
    <w:rsid w:val="00C244B6"/>
    <w:rsid w:val="00C27BF1"/>
    <w:rsid w:val="00C3260B"/>
    <w:rsid w:val="00C33FCC"/>
    <w:rsid w:val="00C3702F"/>
    <w:rsid w:val="00C4500A"/>
    <w:rsid w:val="00C463F1"/>
    <w:rsid w:val="00C54E36"/>
    <w:rsid w:val="00C62238"/>
    <w:rsid w:val="00C631F2"/>
    <w:rsid w:val="00C64A37"/>
    <w:rsid w:val="00C66C18"/>
    <w:rsid w:val="00C7158E"/>
    <w:rsid w:val="00C71DB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B03BB"/>
    <w:rsid w:val="00CB2F90"/>
    <w:rsid w:val="00CB3920"/>
    <w:rsid w:val="00CB6AD4"/>
    <w:rsid w:val="00CB6BDD"/>
    <w:rsid w:val="00CC42B0"/>
    <w:rsid w:val="00CC739E"/>
    <w:rsid w:val="00CD17AD"/>
    <w:rsid w:val="00CD1EBB"/>
    <w:rsid w:val="00CD28CF"/>
    <w:rsid w:val="00CD320C"/>
    <w:rsid w:val="00CD58B7"/>
    <w:rsid w:val="00CD5AC2"/>
    <w:rsid w:val="00CD7967"/>
    <w:rsid w:val="00CD7DB0"/>
    <w:rsid w:val="00CE30A5"/>
    <w:rsid w:val="00CE38AE"/>
    <w:rsid w:val="00CE4ABF"/>
    <w:rsid w:val="00CF18EE"/>
    <w:rsid w:val="00CF30BD"/>
    <w:rsid w:val="00CF4099"/>
    <w:rsid w:val="00D00796"/>
    <w:rsid w:val="00D10CDF"/>
    <w:rsid w:val="00D16D79"/>
    <w:rsid w:val="00D261A2"/>
    <w:rsid w:val="00D32280"/>
    <w:rsid w:val="00D44052"/>
    <w:rsid w:val="00D51BE8"/>
    <w:rsid w:val="00D616D2"/>
    <w:rsid w:val="00D637F2"/>
    <w:rsid w:val="00D63B5F"/>
    <w:rsid w:val="00D6751B"/>
    <w:rsid w:val="00D70EF7"/>
    <w:rsid w:val="00D8397C"/>
    <w:rsid w:val="00D84DB8"/>
    <w:rsid w:val="00D94EED"/>
    <w:rsid w:val="00D96026"/>
    <w:rsid w:val="00D972F6"/>
    <w:rsid w:val="00DA331D"/>
    <w:rsid w:val="00DA6341"/>
    <w:rsid w:val="00DA7C1C"/>
    <w:rsid w:val="00DB147A"/>
    <w:rsid w:val="00DB1B7A"/>
    <w:rsid w:val="00DB706E"/>
    <w:rsid w:val="00DC6708"/>
    <w:rsid w:val="00DD011A"/>
    <w:rsid w:val="00DD06BA"/>
    <w:rsid w:val="00DD33CE"/>
    <w:rsid w:val="00DD466A"/>
    <w:rsid w:val="00DE2400"/>
    <w:rsid w:val="00DE443D"/>
    <w:rsid w:val="00DE58F1"/>
    <w:rsid w:val="00DE6B58"/>
    <w:rsid w:val="00DF5E32"/>
    <w:rsid w:val="00E01436"/>
    <w:rsid w:val="00E03E79"/>
    <w:rsid w:val="00E045BD"/>
    <w:rsid w:val="00E04D6C"/>
    <w:rsid w:val="00E17B77"/>
    <w:rsid w:val="00E20AD0"/>
    <w:rsid w:val="00E21077"/>
    <w:rsid w:val="00E231AB"/>
    <w:rsid w:val="00E23337"/>
    <w:rsid w:val="00E259EA"/>
    <w:rsid w:val="00E25D33"/>
    <w:rsid w:val="00E32061"/>
    <w:rsid w:val="00E33F48"/>
    <w:rsid w:val="00E3563C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12E"/>
    <w:rsid w:val="00E76D26"/>
    <w:rsid w:val="00E76EE5"/>
    <w:rsid w:val="00E823D6"/>
    <w:rsid w:val="00E941AE"/>
    <w:rsid w:val="00E95B8E"/>
    <w:rsid w:val="00EB1390"/>
    <w:rsid w:val="00EB2C71"/>
    <w:rsid w:val="00EB3333"/>
    <w:rsid w:val="00EB4340"/>
    <w:rsid w:val="00EB556D"/>
    <w:rsid w:val="00EB5A7D"/>
    <w:rsid w:val="00EB5BD0"/>
    <w:rsid w:val="00EB5C8E"/>
    <w:rsid w:val="00EB7ED1"/>
    <w:rsid w:val="00EC246F"/>
    <w:rsid w:val="00EC407F"/>
    <w:rsid w:val="00EC5555"/>
    <w:rsid w:val="00ED4A26"/>
    <w:rsid w:val="00ED4BAA"/>
    <w:rsid w:val="00ED55C0"/>
    <w:rsid w:val="00ED682B"/>
    <w:rsid w:val="00EE41D5"/>
    <w:rsid w:val="00F0166F"/>
    <w:rsid w:val="00F037A4"/>
    <w:rsid w:val="00F0393E"/>
    <w:rsid w:val="00F049AB"/>
    <w:rsid w:val="00F07A77"/>
    <w:rsid w:val="00F142DB"/>
    <w:rsid w:val="00F151D6"/>
    <w:rsid w:val="00F15F2E"/>
    <w:rsid w:val="00F2038C"/>
    <w:rsid w:val="00F21439"/>
    <w:rsid w:val="00F23F37"/>
    <w:rsid w:val="00F26251"/>
    <w:rsid w:val="00F27C8F"/>
    <w:rsid w:val="00F32749"/>
    <w:rsid w:val="00F33074"/>
    <w:rsid w:val="00F33429"/>
    <w:rsid w:val="00F37172"/>
    <w:rsid w:val="00F4477E"/>
    <w:rsid w:val="00F450F6"/>
    <w:rsid w:val="00F46269"/>
    <w:rsid w:val="00F60BA8"/>
    <w:rsid w:val="00F6119C"/>
    <w:rsid w:val="00F67D8F"/>
    <w:rsid w:val="00F7052C"/>
    <w:rsid w:val="00F70B38"/>
    <w:rsid w:val="00F802BE"/>
    <w:rsid w:val="00F80E93"/>
    <w:rsid w:val="00F842AB"/>
    <w:rsid w:val="00F86024"/>
    <w:rsid w:val="00F8611A"/>
    <w:rsid w:val="00F93BB8"/>
    <w:rsid w:val="00F944FE"/>
    <w:rsid w:val="00FA2FCC"/>
    <w:rsid w:val="00FA5128"/>
    <w:rsid w:val="00FB42D4"/>
    <w:rsid w:val="00FB44B2"/>
    <w:rsid w:val="00FB5906"/>
    <w:rsid w:val="00FB762F"/>
    <w:rsid w:val="00FC013A"/>
    <w:rsid w:val="00FC2AED"/>
    <w:rsid w:val="00FD5EA7"/>
    <w:rsid w:val="00FE0AF6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5BD0"/>
    <w:rPr>
      <w:color w:val="954F72" w:themeColor="followedHyperlink"/>
      <w:u w:val="single"/>
    </w:rPr>
  </w:style>
  <w:style w:type="paragraph" w:customStyle="1" w:styleId="Default">
    <w:name w:val="Default"/>
    <w:rsid w:val="00A955B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67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www.facebook.com/USRzeszow/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rzeszow.new.stat.gov.pl/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stat.gov.pl/metainformacje/slownik-pojec/pojecia-stosowane-w-statystyce-publicznej/245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x.com/Rzeszow_STA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yperlink" Target="https://rzeszow.stat.gov.pl/opracowania-biezace/opracowania-sygnalne/sport-turystyka/turystyka-w-wojewodztwie-podkarpackim-w-2025-r-,2,23.html" TargetMode="External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3" ma:contentTypeDescription="Utwórz nowy dokument." ma:contentTypeScope="" ma:versionID="25de0ba1ad273dd82fa4662aa9cac7ff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95dec78da16e5819f1d492a663dcd834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  <xsd:element name="Uwagi" ma:index="10" nillable="true" ma:displayName="Uwagi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  <Uwagi xmlns="b5698c14-9734-4c2e-b0a6-c0f0e0420a38" xsi:nil="true"/>
  </documentManagement>
</p:properties>
</file>

<file path=customXml/itemProps1.xml><?xml version="1.0" encoding="utf-8"?>
<ds:datastoreItem xmlns:ds="http://schemas.openxmlformats.org/officeDocument/2006/customXml" ds:itemID="{1440BAC8-148A-427D-9BFA-5661C3AF3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A729C3-C922-49B1-AC2A-7A85E204C5D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398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Bożek Elżbieta</cp:lastModifiedBy>
  <cp:revision>3</cp:revision>
  <cp:lastPrinted>2026-07-17T07:02:00Z</cp:lastPrinted>
  <dcterms:created xsi:type="dcterms:W3CDTF">2026-08-13T07:12:00Z</dcterms:created>
  <dcterms:modified xsi:type="dcterms:W3CDTF">2026-08-13T08:55:00Z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